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203bfc190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2807525184c45"/>
      <w:footerReference xmlns:r="http://schemas.openxmlformats.org/officeDocument/2006/relationships" w:type="default" r:id="R4dddf623076e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2807525184c45" /><Relationship Type="http://schemas.openxmlformats.org/officeDocument/2006/relationships/footer" Target="/word/footer1.xml" Id="R4dddf623076e4ff8" /></Relationships>
</file>