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0891a2da3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1a3119ffa52845bd"/>
      <w:footerReference xmlns:r="http://schemas.openxmlformats.org/officeDocument/2006/relationships" w:type="default" r:id="R25fdbfea40fa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119ffa52845bd" /><Relationship Type="http://schemas.openxmlformats.org/officeDocument/2006/relationships/footer" Target="/word/footer1.xml" Id="R25fdbfea40fa46ed" /></Relationships>
</file>