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961916514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330b7eaf44e76"/>
      <w:footerReference xmlns:r="http://schemas.openxmlformats.org/officeDocument/2006/relationships" w:type="default" r:id="R3fe685a3df62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330b7eaf44e76" /><Relationship Type="http://schemas.openxmlformats.org/officeDocument/2006/relationships/footer" Target="/word/footer1.xml" Id="R3fe685a3df624804" /></Relationships>
</file>