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28988f906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ØSTHUS HOLDING AS, org.nr 989 224 042,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ac24eead59d5483f"/>
      <w:footerReference xmlns:r="http://schemas.openxmlformats.org/officeDocument/2006/relationships" w:type="default" r:id="Rc14ed19ae090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4eead59d5483f" /><Relationship Type="http://schemas.openxmlformats.org/officeDocument/2006/relationships/footer" Target="/word/footer1.xml" Id="Rc14ed19ae0904eb7" /></Relationships>
</file>