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1727167c1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e51db9b14b0c4851"/>
      <w:footerReference xmlns:r="http://schemas.openxmlformats.org/officeDocument/2006/relationships" w:type="default" r:id="Rffcdfe7290f2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db9b14b0c4851" /><Relationship Type="http://schemas.openxmlformats.org/officeDocument/2006/relationships/footer" Target="/word/footer1.xml" Id="Rffcdfe7290f245be" /></Relationships>
</file>