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c36cee8a2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PETORS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PETORS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16a4942bafc47ba"/>
      <w:footerReference xmlns:r="http://schemas.openxmlformats.org/officeDocument/2006/relationships" w:type="default" r:id="Rb536791998c5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a4942bafc47ba" /><Relationship Type="http://schemas.openxmlformats.org/officeDocument/2006/relationships/footer" Target="/word/footer1.xml" Id="Rb536791998c54472" /></Relationships>
</file>