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3e52a3b9e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T. THOMASSEN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ee7ac916631a42ee"/>
      <w:footerReference xmlns:r="http://schemas.openxmlformats.org/officeDocument/2006/relationships" w:type="default" r:id="R80c0b04e06a0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ac916631a42ee" /><Relationship Type="http://schemas.openxmlformats.org/officeDocument/2006/relationships/footer" Target="/word/footer1.xml" Id="R80c0b04e06a046c4" /></Relationships>
</file>