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78cfef17a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f8911b40396e49c8"/>
      <w:footerReference xmlns:r="http://schemas.openxmlformats.org/officeDocument/2006/relationships" w:type="default" r:id="R66153f4462ce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11b40396e49c8" /><Relationship Type="http://schemas.openxmlformats.org/officeDocument/2006/relationships/footer" Target="/word/footer1.xml" Id="R66153f4462ce4a2c" /></Relationships>
</file>