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f40309534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OLAV KROGSTAD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5a3cc2db08464d11"/>
      <w:footerReference xmlns:r="http://schemas.openxmlformats.org/officeDocument/2006/relationships" w:type="default" r:id="R0eeb80f8fce5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cc2db08464d11" /><Relationship Type="http://schemas.openxmlformats.org/officeDocument/2006/relationships/footer" Target="/word/footer1.xml" Id="R0eeb80f8fce54e83" /></Relationships>
</file>