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f1771dac7f49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FURUBRÅTEN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FURUBRÅTEN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4bbdd5597542ef"/>
      <w:footerReference xmlns:r="http://schemas.openxmlformats.org/officeDocument/2006/relationships" w:type="default" r:id="Ra32b9812850747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FURUBRÅTEN AS   ·   Org.nr 989 204 416   ·   Furubråtveien 4   ·   1170 OSLO   ·   Tlf. 22 29 97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FURUBRÅTEN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4bbdd5597542ef" /><Relationship Type="http://schemas.openxmlformats.org/officeDocument/2006/relationships/footer" Target="/word/footer1.xml" Id="Ra32b981285074778" /></Relationships>
</file>