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86239d23a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757b7ea8d4f6e"/>
      <w:footerReference xmlns:r="http://schemas.openxmlformats.org/officeDocument/2006/relationships" w:type="default" r:id="R3dac3f30fce5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757b7ea8d4f6e" /><Relationship Type="http://schemas.openxmlformats.org/officeDocument/2006/relationships/footer" Target="/word/footer1.xml" Id="R3dac3f30fce544e7" /></Relationships>
</file>