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78f9d756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3f014ad55b404c8b"/>
      <w:footerReference xmlns:r="http://schemas.openxmlformats.org/officeDocument/2006/relationships" w:type="default" r:id="R7a50b62b0e65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14ad55b404c8b" /><Relationship Type="http://schemas.openxmlformats.org/officeDocument/2006/relationships/footer" Target="/word/footer1.xml" Id="R7a50b62b0e654048" /></Relationships>
</file>