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95f2fcfbc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a25d8c873e034987"/>
      <w:footerReference xmlns:r="http://schemas.openxmlformats.org/officeDocument/2006/relationships" w:type="default" r:id="R02695eaed244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d8c873e034987" /><Relationship Type="http://schemas.openxmlformats.org/officeDocument/2006/relationships/footer" Target="/word/footer1.xml" Id="R02695eaed244489e" /></Relationships>
</file>