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c4a13f05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ecc870d8388c49f0"/>
      <w:footerReference xmlns:r="http://schemas.openxmlformats.org/officeDocument/2006/relationships" w:type="default" r:id="Rba1b041e4ac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870d8388c49f0" /><Relationship Type="http://schemas.openxmlformats.org/officeDocument/2006/relationships/footer" Target="/word/footer1.xml" Id="Rba1b041e4ac04d61" /></Relationships>
</file>