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f898f649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48cf192b84a22"/>
      <w:footerReference xmlns:r="http://schemas.openxmlformats.org/officeDocument/2006/relationships" w:type="default" r:id="Rc21914b9ea92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48cf192b84a22" /><Relationship Type="http://schemas.openxmlformats.org/officeDocument/2006/relationships/footer" Target="/word/footer1.xml" Id="Rc21914b9ea924af8" /></Relationships>
</file>