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839b62a7384c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6ed94898a24da6"/>
      <w:footerReference xmlns:r="http://schemas.openxmlformats.org/officeDocument/2006/relationships" w:type="default" r:id="R35bf8443aab749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EMMA HOLDING AS   ·   Org.nr 989 192 132   ·   Frysjaveien 33E   ·   0884 OSLO   ·   kim@aanerud-entreprenor.no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6ed94898a24da6" /><Relationship Type="http://schemas.openxmlformats.org/officeDocument/2006/relationships/footer" Target="/word/footer1.xml" Id="R35bf8443aab749d8" /></Relationships>
</file>