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2da4d2385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fc28581e3d20401d"/>
      <w:footerReference xmlns:r="http://schemas.openxmlformats.org/officeDocument/2006/relationships" w:type="default" r:id="R8a33ccc92ab0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581e3d20401d" /><Relationship Type="http://schemas.openxmlformats.org/officeDocument/2006/relationships/footer" Target="/word/footer1.xml" Id="R8a33ccc92ab04c1e" /></Relationships>
</file>