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1e2f6c87149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83c498752b46f3"/>
      <w:footerReference xmlns:r="http://schemas.openxmlformats.org/officeDocument/2006/relationships" w:type="default" r:id="Rf5c6a98e3a61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3c498752b46f3" /><Relationship Type="http://schemas.openxmlformats.org/officeDocument/2006/relationships/footer" Target="/word/footer1.xml" Id="Rf5c6a98e3a614ad1" /></Relationships>
</file>