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7837b9808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BILDSTEN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fcf94f265d3d46ec"/>
      <w:footerReference xmlns:r="http://schemas.openxmlformats.org/officeDocument/2006/relationships" w:type="default" r:id="R3ec511200bc5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94f265d3d46ec" /><Relationship Type="http://schemas.openxmlformats.org/officeDocument/2006/relationships/footer" Target="/word/footer1.xml" Id="R3ec511200bc541a8" /></Relationships>
</file>