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4c491b77f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c325415071804669"/>
      <w:footerReference xmlns:r="http://schemas.openxmlformats.org/officeDocument/2006/relationships" w:type="default" r:id="Rfaae33df932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5415071804669" /><Relationship Type="http://schemas.openxmlformats.org/officeDocument/2006/relationships/footer" Target="/word/footer1.xml" Id="Rfaae33df932f4ca8" /></Relationships>
</file>