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23d768cc6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bf746576e8244f5f"/>
      <w:footerReference xmlns:r="http://schemas.openxmlformats.org/officeDocument/2006/relationships" w:type="default" r:id="Rd667e989b160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6576e8244f5f" /><Relationship Type="http://schemas.openxmlformats.org/officeDocument/2006/relationships/footer" Target="/word/footer1.xml" Id="Rd667e989b1604f67" /></Relationships>
</file>