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b6a33748d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71cd7eb0e4b7e"/>
      <w:footerReference xmlns:r="http://schemas.openxmlformats.org/officeDocument/2006/relationships" w:type="default" r:id="Rc2190040efa6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71cd7eb0e4b7e" /><Relationship Type="http://schemas.openxmlformats.org/officeDocument/2006/relationships/footer" Target="/word/footer1.xml" Id="Rc2190040efa648ee" /></Relationships>
</file>