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152b8aa9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35fe4600d4fdf"/>
      <w:footerReference xmlns:r="http://schemas.openxmlformats.org/officeDocument/2006/relationships" w:type="default" r:id="R01c96067f141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35fe4600d4fdf" /><Relationship Type="http://schemas.openxmlformats.org/officeDocument/2006/relationships/footer" Target="/word/footer1.xml" Id="R01c96067f141402b" /></Relationships>
</file>