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1cf08b7c643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eea08726e8e54cee"/>
      <w:footerReference xmlns:r="http://schemas.openxmlformats.org/officeDocument/2006/relationships" w:type="default" r:id="R1b84a67529d1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08726e8e54cee" /><Relationship Type="http://schemas.openxmlformats.org/officeDocument/2006/relationships/footer" Target="/word/footer1.xml" Id="R1b84a67529d14af1" /></Relationships>
</file>