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ef9f0063ef42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 K HOLDING AS</w:t>
      </w:r>
    </w:p>
    <w:sectPr>
      <w:headerReference xmlns:r="http://schemas.openxmlformats.org/officeDocument/2006/relationships" w:type="default" r:id="R1ac304cdb2a94716"/>
      <w:footerReference xmlns:r="http://schemas.openxmlformats.org/officeDocument/2006/relationships" w:type="default" r:id="Rd2f662d9aeea4f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 K HOLDING AS   ·   Org.nr 989 153 188   ·   c/o Strandveien Auto AS, Tungasletta 18   ·   7047 TRONDHEIM   ·   Tlf. 73 87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 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c304cdb2a94716" /><Relationship Type="http://schemas.openxmlformats.org/officeDocument/2006/relationships/footer" Target="/word/footer1.xml" Id="Rd2f662d9aeea4f35" /></Relationships>
</file>