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f6112cb3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4e645c8c92f44283"/>
      <w:footerReference xmlns:r="http://schemas.openxmlformats.org/officeDocument/2006/relationships" w:type="default" r:id="R2300cab8539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45c8c92f44283" /><Relationship Type="http://schemas.openxmlformats.org/officeDocument/2006/relationships/footer" Target="/word/footer1.xml" Id="R2300cab8539c46a9" /></Relationships>
</file>