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679f9061a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b2b8fa8f74ffb"/>
      <w:footerReference xmlns:r="http://schemas.openxmlformats.org/officeDocument/2006/relationships" w:type="default" r:id="Rf6501a39a4ef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b2b8fa8f74ffb" /><Relationship Type="http://schemas.openxmlformats.org/officeDocument/2006/relationships/footer" Target="/word/footer1.xml" Id="Rf6501a39a4ef4453" /></Relationships>
</file>