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d969b9d084a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8e9100a8274a76"/>
      <w:footerReference xmlns:r="http://schemas.openxmlformats.org/officeDocument/2006/relationships" w:type="default" r:id="Ref6b8ff1983f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REGNSKAP AS   ·   Org.nr 989 136 941   ·   Anders Beers Gate 2   ·   4400 FLEKKEFJORD   ·   Tlf. 38 32 77 50   ·   mette@birkelandregnskap.no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8e9100a8274a76" /><Relationship Type="http://schemas.openxmlformats.org/officeDocument/2006/relationships/footer" Target="/word/footer1.xml" Id="Ref6b8ff1983f4b8d" /></Relationships>
</file>