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a8724e117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GJERDE HANSEN REVISJON AS</w:t>
      </w:r>
    </w:p>
    <w:sectPr>
      <w:headerReference xmlns:r="http://schemas.openxmlformats.org/officeDocument/2006/relationships" w:type="default" r:id="Rbca3f58d66464769"/>
      <w:footerReference xmlns:r="http://schemas.openxmlformats.org/officeDocument/2006/relationships" w:type="default" r:id="R12701af412da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GJERDE HANSEN REVISJON AS   ·   Org.nr 989 132 903   ·   Baker Østbys vei 26   ·   1351 RUD   ·   agh@ghrevisjon.no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GJERDE 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3f58d66464769" /><Relationship Type="http://schemas.openxmlformats.org/officeDocument/2006/relationships/footer" Target="/word/footer1.xml" Id="R12701af412da496e" /></Relationships>
</file>