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937c28e5e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f792e9a785a94781"/>
      <w:footerReference xmlns:r="http://schemas.openxmlformats.org/officeDocument/2006/relationships" w:type="default" r:id="R9c1eb8e9adb0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2e9a785a94781" /><Relationship Type="http://schemas.openxmlformats.org/officeDocument/2006/relationships/footer" Target="/word/footer1.xml" Id="R9c1eb8e9adb0443c" /></Relationships>
</file>