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fc5c09657b42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Onarheim,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PTT INVEST AS</w:t>
      </w:r>
    </w:p>
    <w:sectPr>
      <w:headerReference xmlns:r="http://schemas.openxmlformats.org/officeDocument/2006/relationships" w:type="default" r:id="R61595e4a0943434a"/>
      <w:footerReference xmlns:r="http://schemas.openxmlformats.org/officeDocument/2006/relationships" w:type="default" r:id="Rae8084679c2144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PTT INVEST AS   ·   Org.nr 989 130 587   ·   c/o Per Terje Tveit, Hovlandsstrando 280   ·   5694 ONARHEIM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PTT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95e4a0943434a" /><Relationship Type="http://schemas.openxmlformats.org/officeDocument/2006/relationships/footer" Target="/word/footer1.xml" Id="Rae8084679c2144a8" /></Relationships>
</file>