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bca2d6fdd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ac4088ca4ab94b51"/>
      <w:footerReference xmlns:r="http://schemas.openxmlformats.org/officeDocument/2006/relationships" w:type="default" r:id="R5cd99c17d8ea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088ca4ab94b51" /><Relationship Type="http://schemas.openxmlformats.org/officeDocument/2006/relationships/footer" Target="/word/footer1.xml" Id="R5cd99c17d8ea4a9e" /></Relationships>
</file>