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b2bd4cf09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RHB HOLDING AS, org.nr 989 106 538,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c9b9fe5338b8494d"/>
      <w:footerReference xmlns:r="http://schemas.openxmlformats.org/officeDocument/2006/relationships" w:type="default" r:id="R8ebbd80f6746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9fe5338b8494d" /><Relationship Type="http://schemas.openxmlformats.org/officeDocument/2006/relationships/footer" Target="/word/footer1.xml" Id="R8ebbd80f6746432b" /></Relationships>
</file>