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4286a6fe94d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MARSTIA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MARSTIA INVEST AS</w:t>
      </w:r>
    </w:p>
    <w:sectPr>
      <w:headerReference xmlns:r="http://schemas.openxmlformats.org/officeDocument/2006/relationships" w:type="default" r:id="R3387402d622044ff"/>
      <w:footerReference xmlns:r="http://schemas.openxmlformats.org/officeDocument/2006/relationships" w:type="default" r:id="R93e616f43f6f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MARSTIA INVEST AS   ·   Org.nr 989 100 769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MARSTIA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7402d622044ff" /><Relationship Type="http://schemas.openxmlformats.org/officeDocument/2006/relationships/footer" Target="/word/footer1.xml" Id="R93e616f43f6f4f0d" /></Relationships>
</file>