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6916ba045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acb9be5dc4d4a"/>
      <w:footerReference xmlns:r="http://schemas.openxmlformats.org/officeDocument/2006/relationships" w:type="default" r:id="R20345d95d873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 HOLDING AS   ·   Org.nr 989 099 086   ·   c/o Roar Westerås, Øvre Bakklandet 12E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acb9be5dc4d4a" /><Relationship Type="http://schemas.openxmlformats.org/officeDocument/2006/relationships/footer" Target="/word/footer1.xml" Id="R20345d95d87348b3" /></Relationships>
</file>