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35f829b6d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acc5c28bbf2d4748"/>
      <w:footerReference xmlns:r="http://schemas.openxmlformats.org/officeDocument/2006/relationships" w:type="default" r:id="Ra07c2ca4b6a0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c28bbf2d4748" /><Relationship Type="http://schemas.openxmlformats.org/officeDocument/2006/relationships/footer" Target="/word/footer1.xml" Id="Ra07c2ca4b6a04e61" /></Relationships>
</file>