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8cf31bcef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8f713d0934ac6"/>
      <w:footerReference xmlns:r="http://schemas.openxmlformats.org/officeDocument/2006/relationships" w:type="default" r:id="R4a0fe199f53a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HOLTHE HOLDING AS   ·   Org.nr 989 089 285   ·   Prinsengata 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8f713d0934ac6" /><Relationship Type="http://schemas.openxmlformats.org/officeDocument/2006/relationships/footer" Target="/word/footer1.xml" Id="R4a0fe199f53a451a" /></Relationships>
</file>