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b37ac7109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c5acb5764a78458f"/>
      <w:footerReference xmlns:r="http://schemas.openxmlformats.org/officeDocument/2006/relationships" w:type="default" r:id="R14d606379804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cb5764a78458f" /><Relationship Type="http://schemas.openxmlformats.org/officeDocument/2006/relationships/footer" Target="/word/footer1.xml" Id="R14d6063798044809" /></Relationships>
</file>