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ca9872d09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FOLKESTAD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c02abbdccd1e4742"/>
      <w:footerReference xmlns:r="http://schemas.openxmlformats.org/officeDocument/2006/relationships" w:type="default" r:id="R7ec46e7014dc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abbdccd1e4742" /><Relationship Type="http://schemas.openxmlformats.org/officeDocument/2006/relationships/footer" Target="/word/footer1.xml" Id="R7ec46e7014dc48cb" /></Relationships>
</file>