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6c05fab56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SAMDRIFT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70e289c55ba044b0"/>
      <w:footerReference xmlns:r="http://schemas.openxmlformats.org/officeDocument/2006/relationships" w:type="default" r:id="R8cd34808ebc0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289c55ba044b0" /><Relationship Type="http://schemas.openxmlformats.org/officeDocument/2006/relationships/footer" Target="/word/footer1.xml" Id="R8cd34808ebc04440" /></Relationships>
</file>