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523a4e9a9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d55c3c486312458e"/>
      <w:footerReference xmlns:r="http://schemas.openxmlformats.org/officeDocument/2006/relationships" w:type="default" r:id="R86a3692046c0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c3c486312458e" /><Relationship Type="http://schemas.openxmlformats.org/officeDocument/2006/relationships/footer" Target="/word/footer1.xml" Id="R86a3692046c04a67" /></Relationships>
</file>