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f9ab76961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TERJE NILSEN KONSULENT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0438b37b0767451b"/>
      <w:footerReference xmlns:r="http://schemas.openxmlformats.org/officeDocument/2006/relationships" w:type="default" r:id="Rbeeec5e8dcaf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8b37b0767451b" /><Relationship Type="http://schemas.openxmlformats.org/officeDocument/2006/relationships/footer" Target="/word/footer1.xml" Id="Rbeeec5e8dcaf4c3a" /></Relationships>
</file>