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55b0ccedf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5a38a0b84ae54a8d"/>
      <w:footerReference xmlns:r="http://schemas.openxmlformats.org/officeDocument/2006/relationships" w:type="default" r:id="Rc55ff3c548f1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8a0b84ae54a8d" /><Relationship Type="http://schemas.openxmlformats.org/officeDocument/2006/relationships/footer" Target="/word/footer1.xml" Id="Rc55ff3c548f14041" /></Relationships>
</file>