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69ef3f7f8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ALBRETSEN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17a91b25e3b94e02"/>
      <w:footerReference xmlns:r="http://schemas.openxmlformats.org/officeDocument/2006/relationships" w:type="default" r:id="R86be37e21d1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91b25e3b94e02" /><Relationship Type="http://schemas.openxmlformats.org/officeDocument/2006/relationships/footer" Target="/word/footer1.xml" Id="R86be37e21d154d27" /></Relationships>
</file>