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93c4ea599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901a2f35524737"/>
      <w:footerReference xmlns:r="http://schemas.openxmlformats.org/officeDocument/2006/relationships" w:type="default" r:id="Rd0f47b4966b6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01a2f35524737" /><Relationship Type="http://schemas.openxmlformats.org/officeDocument/2006/relationships/footer" Target="/word/footer1.xml" Id="Rd0f47b4966b64afc" /></Relationships>
</file>