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34ee4e6b1847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ABETOR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9767c3c895d42ac"/>
      <w:footerReference xmlns:r="http://schemas.openxmlformats.org/officeDocument/2006/relationships" w:type="default" r:id="R67fa72d81780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767c3c895d42ac" /><Relationship Type="http://schemas.openxmlformats.org/officeDocument/2006/relationships/footer" Target="/word/footer1.xml" Id="R67fa72d817804b1d" /></Relationships>
</file>