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15d94e8e2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cddc3f8c89cb4c21"/>
      <w:footerReference xmlns:r="http://schemas.openxmlformats.org/officeDocument/2006/relationships" w:type="default" r:id="Rd2e782334cfc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c3f8c89cb4c21" /><Relationship Type="http://schemas.openxmlformats.org/officeDocument/2006/relationships/footer" Target="/word/footer1.xml" Id="Rd2e782334cfc47b4" /></Relationships>
</file>