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1292f97bcb4e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ABETOR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ABETOR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e56495dbbe43dc"/>
      <w:footerReference xmlns:r="http://schemas.openxmlformats.org/officeDocument/2006/relationships" w:type="default" r:id="Rdf721252461047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e56495dbbe43dc" /><Relationship Type="http://schemas.openxmlformats.org/officeDocument/2006/relationships/footer" Target="/word/footer1.xml" Id="Rdf721252461047b3" /></Relationships>
</file>