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4022e54f9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ef5e87a99bf343c5"/>
      <w:footerReference xmlns:r="http://schemas.openxmlformats.org/officeDocument/2006/relationships" w:type="default" r:id="R751eb71adf3e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87a99bf343c5" /><Relationship Type="http://schemas.openxmlformats.org/officeDocument/2006/relationships/footer" Target="/word/footer1.xml" Id="R751eb71adf3e46dd" /></Relationships>
</file>