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455bf855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0394c4886b14d8b"/>
      <w:footerReference xmlns:r="http://schemas.openxmlformats.org/officeDocument/2006/relationships" w:type="default" r:id="R696d8abef959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4c4886b14d8b" /><Relationship Type="http://schemas.openxmlformats.org/officeDocument/2006/relationships/footer" Target="/word/footer1.xml" Id="R696d8abef9594d05" /></Relationships>
</file>